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>Takeoff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E74D7">
        <w:rPr>
          <w:rFonts w:ascii="Courier New" w:hAnsi="Courier New" w:cs="Courier New"/>
        </w:rPr>
        <w:t>Normal Takeoff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E74D7">
        <w:rPr>
          <w:rFonts w:ascii="Courier New" w:hAnsi="Courier New" w:cs="Courier New"/>
        </w:rPr>
        <w:t>Follow the below procedure to perform a normal takeoff: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>Be sure takeoff area is clear and check final approach for inbound aircraft</w:t>
      </w:r>
    </w:p>
    <w:p w:rsidR="00FA4384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>Release brakes and line up for takeoff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 xml:space="preserve">Advance throttle smoothly and steadily to Takeoff Power (61 </w:t>
      </w:r>
      <w:proofErr w:type="spellStart"/>
      <w:r w:rsidRPr="00FA4384">
        <w:rPr>
          <w:rFonts w:ascii="Courier New" w:hAnsi="Courier New" w:cs="Courier New"/>
          <w:b/>
        </w:rPr>
        <w:t>in.Hg</w:t>
      </w:r>
      <w:proofErr w:type="spellEnd"/>
      <w:r w:rsidRPr="00FA4384">
        <w:rPr>
          <w:rFonts w:ascii="Courier New" w:hAnsi="Courier New" w:cs="Courier New"/>
          <w:b/>
        </w:rPr>
        <w:t xml:space="preserve"> MP at 3000 RPM)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>Do not attempt to lift the tail too soon</w:t>
      </w:r>
      <w:r w:rsidRPr="00FE74D7">
        <w:rPr>
          <w:rFonts w:ascii="Courier New" w:hAnsi="Courier New" w:cs="Courier New"/>
        </w:rPr>
        <w:t xml:space="preserve">, as this increases torque action. Pushing the stick forward unlocks the tail wheel, thereby making steering difficult. The best takeoff procedure is to </w:t>
      </w:r>
      <w:r w:rsidRPr="00FA4384">
        <w:rPr>
          <w:rFonts w:ascii="Courier New" w:hAnsi="Courier New" w:cs="Courier New"/>
          <w:b/>
        </w:rPr>
        <w:t>hold the tail down until sufficient speed for rudder control is attained</w:t>
      </w:r>
      <w:r w:rsidRPr="00FE74D7">
        <w:rPr>
          <w:rFonts w:ascii="Courier New" w:hAnsi="Courier New" w:cs="Courier New"/>
        </w:rPr>
        <w:t xml:space="preserve"> and then to </w:t>
      </w:r>
      <w:r w:rsidRPr="00FA4384">
        <w:rPr>
          <w:rFonts w:ascii="Courier New" w:hAnsi="Courier New" w:cs="Courier New"/>
          <w:b/>
        </w:rPr>
        <w:t>raise the tail slowly</w:t>
      </w:r>
      <w:r w:rsidRPr="00FE74D7">
        <w:rPr>
          <w:rFonts w:ascii="Courier New" w:hAnsi="Courier New" w:cs="Courier New"/>
        </w:rPr>
        <w:t>. Slight rudder input may be necessary to control P-factor effects as the tail is lifted and stabilized for a takeoff attitude.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 xml:space="preserve">Note, it is recommended that 61 </w:t>
      </w:r>
      <w:proofErr w:type="spellStart"/>
      <w:r w:rsidRPr="00FA4384">
        <w:rPr>
          <w:rFonts w:ascii="Courier New" w:hAnsi="Courier New" w:cs="Courier New"/>
          <w:b/>
        </w:rPr>
        <w:t>in.Hg</w:t>
      </w:r>
      <w:proofErr w:type="spellEnd"/>
      <w:r w:rsidRPr="00FA4384">
        <w:rPr>
          <w:rFonts w:ascii="Courier New" w:hAnsi="Courier New" w:cs="Courier New"/>
          <w:b/>
        </w:rPr>
        <w:t xml:space="preserve"> and 3000 RPM be used for all takeoffs and that this power setting </w:t>
      </w:r>
      <w:proofErr w:type="gramStart"/>
      <w:r w:rsidRPr="00FA4384">
        <w:rPr>
          <w:rFonts w:ascii="Courier New" w:hAnsi="Courier New" w:cs="Courier New"/>
          <w:b/>
        </w:rPr>
        <w:t>be</w:t>
      </w:r>
      <w:proofErr w:type="gramEnd"/>
      <w:r w:rsidRPr="00FA4384">
        <w:rPr>
          <w:rFonts w:ascii="Courier New" w:hAnsi="Courier New" w:cs="Courier New"/>
          <w:b/>
        </w:rPr>
        <w:t xml:space="preserve"> reached as quickly as possible</w:t>
      </w:r>
      <w:r w:rsidRPr="00FE74D7">
        <w:rPr>
          <w:rFonts w:ascii="Courier New" w:hAnsi="Courier New" w:cs="Courier New"/>
        </w:rPr>
        <w:t xml:space="preserve"> after the takeoff run is started. However, advance the throttle smoothly and never jam it forward, as torque effects appearing from a sudden onset of power will cause a loss of control of the aircraft.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 xml:space="preserve">When a formation takeoff is performed, a lower power setting </w:t>
      </w:r>
      <w:proofErr w:type="gramStart"/>
      <w:r w:rsidRPr="00FA4384">
        <w:rPr>
          <w:rFonts w:ascii="Courier New" w:hAnsi="Courier New" w:cs="Courier New"/>
          <w:b/>
        </w:rPr>
        <w:t xml:space="preserve">of about 55 </w:t>
      </w:r>
      <w:proofErr w:type="spellStart"/>
      <w:r w:rsidRPr="00FA4384">
        <w:rPr>
          <w:rFonts w:ascii="Courier New" w:hAnsi="Courier New" w:cs="Courier New"/>
          <w:b/>
        </w:rPr>
        <w:t>in.Hg</w:t>
      </w:r>
      <w:proofErr w:type="spellEnd"/>
      <w:proofErr w:type="gramEnd"/>
      <w:r w:rsidRPr="00FE74D7">
        <w:rPr>
          <w:rFonts w:ascii="Courier New" w:hAnsi="Courier New" w:cs="Courier New"/>
        </w:rPr>
        <w:t xml:space="preserve"> may be used to allow the wingmen room for increased power over the leader in order to maintain their position.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 xml:space="preserve">If rough engine occurs during the takeoff run, immediately throttle back 4 or 5 </w:t>
      </w:r>
      <w:proofErr w:type="spellStart"/>
      <w:r w:rsidRPr="00FA4384">
        <w:rPr>
          <w:rFonts w:ascii="Courier New" w:hAnsi="Courier New" w:cs="Courier New"/>
          <w:b/>
        </w:rPr>
        <w:t>in.Hg</w:t>
      </w:r>
      <w:proofErr w:type="spellEnd"/>
      <w:r w:rsidRPr="00FA4384">
        <w:rPr>
          <w:rFonts w:ascii="Courier New" w:hAnsi="Courier New" w:cs="Courier New"/>
          <w:b/>
        </w:rPr>
        <w:t xml:space="preserve"> manifold pressure to complete takeoff if conditions permit</w:t>
      </w:r>
      <w:r w:rsidRPr="00FE74D7">
        <w:rPr>
          <w:rFonts w:ascii="Courier New" w:hAnsi="Courier New" w:cs="Courier New"/>
        </w:rPr>
        <w:t xml:space="preserve">. Throttling back tends to decrease the intensity of detonation or </w:t>
      </w:r>
      <w:proofErr w:type="spellStart"/>
      <w:r w:rsidRPr="00FE74D7">
        <w:rPr>
          <w:rFonts w:ascii="Courier New" w:hAnsi="Courier New" w:cs="Courier New"/>
        </w:rPr>
        <w:t>preignition</w:t>
      </w:r>
      <w:proofErr w:type="spellEnd"/>
      <w:r w:rsidRPr="00FE74D7">
        <w:rPr>
          <w:rFonts w:ascii="Courier New" w:hAnsi="Courier New" w:cs="Courier New"/>
        </w:rPr>
        <w:t xml:space="preserve"> and minimizes the chances of engine failure. If this </w:t>
      </w:r>
      <w:proofErr w:type="gramStart"/>
      <w:r w:rsidRPr="00FE74D7">
        <w:rPr>
          <w:rFonts w:ascii="Courier New" w:hAnsi="Courier New" w:cs="Courier New"/>
        </w:rPr>
        <w:t>condition</w:t>
      </w:r>
      <w:proofErr w:type="gramEnd"/>
      <w:r w:rsidRPr="00FE74D7">
        <w:rPr>
          <w:rFonts w:ascii="Courier New" w:hAnsi="Courier New" w:cs="Courier New"/>
        </w:rPr>
        <w:t xml:space="preserve"> occurs on takeoff, the spark plugs must be changed before the next flight.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  <w:sz w:val="24"/>
          <w:szCs w:val="24"/>
        </w:rPr>
        <w:t>Avoid sudden bursts of power during takeoff! Make it smooth and steady</w:t>
      </w:r>
      <w:r w:rsidRPr="00FE74D7">
        <w:rPr>
          <w:rFonts w:ascii="Courier New" w:hAnsi="Courier New" w:cs="Courier New"/>
        </w:rPr>
        <w:t>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A4384" w:rsidRDefault="00FE74D7" w:rsidP="00FE74D7">
      <w:pPr>
        <w:pStyle w:val="PlainText"/>
        <w:rPr>
          <w:rFonts w:ascii="Courier New" w:hAnsi="Courier New" w:cs="Courier New"/>
          <w:b/>
        </w:rPr>
      </w:pPr>
      <w:r w:rsidRPr="00FA4384">
        <w:rPr>
          <w:rFonts w:ascii="Courier New" w:hAnsi="Courier New" w:cs="Courier New"/>
          <w:b/>
        </w:rPr>
        <w:t>Minimum-Run Takeoff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A4384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</w:rPr>
        <w:t xml:space="preserve">To accomplish a minimum-run takeoff, </w:t>
      </w:r>
      <w:r w:rsidRPr="002A1353">
        <w:rPr>
          <w:rFonts w:ascii="Courier New" w:hAnsi="Courier New" w:cs="Courier New"/>
          <w:b/>
        </w:rPr>
        <w:t>lower flaps 15 - 20°</w:t>
      </w:r>
      <w:r w:rsidRPr="00FA4384">
        <w:rPr>
          <w:rFonts w:ascii="Courier New" w:hAnsi="Courier New" w:cs="Courier New"/>
        </w:rPr>
        <w:t xml:space="preserve">. Keep the aircraft in a three-point attitude and allow it to fly itself off the ground in this position. As soon as airborne, allow airspeed to build up and </w:t>
      </w:r>
      <w:r w:rsidRPr="002A1353">
        <w:rPr>
          <w:rFonts w:ascii="Courier New" w:hAnsi="Courier New" w:cs="Courier New"/>
          <w:b/>
        </w:rPr>
        <w:t>climb out when speed exceeds 100 mph</w:t>
      </w:r>
      <w:r w:rsidRPr="00FA4384">
        <w:rPr>
          <w:rFonts w:ascii="Courier New" w:hAnsi="Courier New" w:cs="Courier New"/>
        </w:rPr>
        <w:t xml:space="preserve">. </w:t>
      </w:r>
      <w:r w:rsidRPr="002A1353">
        <w:rPr>
          <w:rFonts w:ascii="Courier New" w:hAnsi="Courier New" w:cs="Courier New"/>
          <w:b/>
        </w:rPr>
        <w:t>Retract landing gear when airspeed reaches a safe value. Raise flaps above 200 feet altitude</w:t>
      </w:r>
      <w:r w:rsidRPr="00FA4384">
        <w:rPr>
          <w:rFonts w:ascii="Courier New" w:hAnsi="Courier New" w:cs="Courier New"/>
        </w:rPr>
        <w:t>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Default="00FE74D7" w:rsidP="00FE74D7">
      <w:pPr>
        <w:pStyle w:val="PlainText"/>
        <w:rPr>
          <w:rFonts w:ascii="Courier New" w:hAnsi="Courier New" w:cs="Courier New"/>
          <w:b/>
        </w:rPr>
      </w:pPr>
      <w:r w:rsidRPr="00FA4384">
        <w:rPr>
          <w:rFonts w:ascii="Courier New" w:hAnsi="Courier New" w:cs="Courier New"/>
          <w:b/>
        </w:rPr>
        <w:t>Crosswind Takeoff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E74D7">
        <w:rPr>
          <w:rFonts w:ascii="Courier New" w:hAnsi="Courier New" w:cs="Courier New"/>
        </w:rPr>
        <w:t>The following procedure is recommended for a crosswind takeoff: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2A1353" w:rsidRDefault="00FE74D7" w:rsidP="00FE74D7">
      <w:pPr>
        <w:pStyle w:val="PlainText"/>
        <w:rPr>
          <w:rFonts w:ascii="Courier New" w:hAnsi="Courier New" w:cs="Courier New"/>
          <w:b/>
        </w:rPr>
      </w:pPr>
      <w:r w:rsidRPr="002A1353">
        <w:rPr>
          <w:rFonts w:ascii="Courier New" w:hAnsi="Courier New" w:cs="Courier New"/>
          <w:b/>
        </w:rPr>
        <w:t xml:space="preserve">Advance throttle to Takeoff Power (61 </w:t>
      </w:r>
      <w:proofErr w:type="spellStart"/>
      <w:r w:rsidRPr="002A1353">
        <w:rPr>
          <w:rFonts w:ascii="Courier New" w:hAnsi="Courier New" w:cs="Courier New"/>
          <w:b/>
        </w:rPr>
        <w:t>in.Hg</w:t>
      </w:r>
      <w:proofErr w:type="spellEnd"/>
      <w:r w:rsidRPr="002A1353">
        <w:rPr>
          <w:rFonts w:ascii="Courier New" w:hAnsi="Courier New" w:cs="Courier New"/>
          <w:b/>
        </w:rPr>
        <w:t xml:space="preserve"> at 3000 RPM)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>Hold the tail down until</w:t>
      </w:r>
      <w:r w:rsidRPr="00FE74D7">
        <w:rPr>
          <w:rFonts w:ascii="Courier New" w:hAnsi="Courier New" w:cs="Courier New"/>
        </w:rPr>
        <w:t xml:space="preserve"> sufficient speed is attained to ensure positive rudder control. </w:t>
      </w:r>
      <w:r w:rsidRPr="002A1353">
        <w:rPr>
          <w:rFonts w:ascii="Courier New" w:hAnsi="Courier New" w:cs="Courier New"/>
          <w:b/>
        </w:rPr>
        <w:t>Speed should be slightly greater than for normal takeoff</w:t>
      </w:r>
      <w:r w:rsidRPr="00FE74D7">
        <w:rPr>
          <w:rFonts w:ascii="Courier New" w:hAnsi="Courier New" w:cs="Courier New"/>
        </w:rPr>
        <w:t>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E74D7">
        <w:rPr>
          <w:rFonts w:ascii="Courier New" w:hAnsi="Courier New" w:cs="Courier New"/>
        </w:rPr>
        <w:t xml:space="preserve">Apply sufficient aileron control to keep wings level or even to </w:t>
      </w:r>
      <w:proofErr w:type="gramStart"/>
      <w:r w:rsidRPr="00FE74D7">
        <w:rPr>
          <w:rFonts w:ascii="Courier New" w:hAnsi="Courier New" w:cs="Courier New"/>
        </w:rPr>
        <w:t>effect</w:t>
      </w:r>
      <w:proofErr w:type="gramEnd"/>
      <w:r w:rsidRPr="00FE74D7">
        <w:rPr>
          <w:rFonts w:ascii="Courier New" w:hAnsi="Courier New" w:cs="Courier New"/>
        </w:rPr>
        <w:t xml:space="preserve"> a slightly wing-low attitude into the wind.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E74D7">
        <w:rPr>
          <w:rFonts w:ascii="Courier New" w:hAnsi="Courier New" w:cs="Courier New"/>
        </w:rPr>
        <w:t>Keep the aircraft firmly on the runway until speed is sufficient to make a smooth, clean break.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 xml:space="preserve">After becoming airborne, </w:t>
      </w:r>
      <w:proofErr w:type="gramStart"/>
      <w:r w:rsidRPr="008F1650">
        <w:rPr>
          <w:rFonts w:ascii="Courier New" w:hAnsi="Courier New" w:cs="Courier New"/>
          <w:b/>
        </w:rPr>
        <w:t>crab</w:t>
      </w:r>
      <w:bookmarkStart w:id="0" w:name="_GoBack"/>
      <w:bookmarkEnd w:id="0"/>
      <w:r w:rsidR="008F1650" w:rsidRPr="008F1650">
        <w:rPr>
          <w:rFonts w:ascii="Courier New" w:hAnsi="Courier New" w:cs="Courier New"/>
        </w:rPr>
        <w:t>(</w:t>
      </w:r>
      <w:proofErr w:type="gramEnd"/>
      <w:r w:rsidR="008F1650" w:rsidRPr="008F1650">
        <w:rPr>
          <w:rStyle w:val="st"/>
          <w:rFonts w:ascii="Courier New" w:hAnsi="Courier New" w:cs="Courier New"/>
          <w:color w:val="222222"/>
        </w:rPr>
        <w:t xml:space="preserve">to head partly </w:t>
      </w:r>
      <w:r w:rsidR="008F1650" w:rsidRPr="008F1650">
        <w:rPr>
          <w:rStyle w:val="Emphasis"/>
          <w:rFonts w:ascii="Courier New" w:hAnsi="Courier New" w:cs="Courier New"/>
          <w:b w:val="0"/>
          <w:color w:val="222222"/>
        </w:rPr>
        <w:t>into the wind</w:t>
      </w:r>
      <w:r w:rsidR="008F1650" w:rsidRPr="008F1650">
        <w:rPr>
          <w:rStyle w:val="st"/>
          <w:rFonts w:ascii="Courier New" w:hAnsi="Courier New" w:cs="Courier New"/>
          <w:color w:val="222222"/>
        </w:rPr>
        <w:t xml:space="preserve"> to compensate for drift</w:t>
      </w:r>
      <w:r w:rsidR="008F1650" w:rsidRPr="008F1650">
        <w:rPr>
          <w:rStyle w:val="st"/>
          <w:rFonts w:ascii="Courier New" w:hAnsi="Courier New" w:cs="Courier New"/>
          <w:color w:val="222222"/>
        </w:rPr>
        <w:t>)</w:t>
      </w:r>
      <w:r w:rsidR="008F1650">
        <w:rPr>
          <w:rStyle w:val="st"/>
          <w:rFonts w:ascii="Arial" w:hAnsi="Arial" w:cs="Arial"/>
          <w:color w:val="222222"/>
        </w:rPr>
        <w:t xml:space="preserve"> </w:t>
      </w:r>
      <w:r w:rsidRPr="002A1353">
        <w:rPr>
          <w:rFonts w:ascii="Courier New" w:hAnsi="Courier New" w:cs="Courier New"/>
        </w:rPr>
        <w:t>into the wind</w:t>
      </w:r>
      <w:r w:rsidR="008F1650" w:rsidRPr="008F1650">
        <w:rPr>
          <w:rStyle w:val="PlainTextChar"/>
          <w:rFonts w:ascii="Arial" w:hAnsi="Arial" w:cs="Arial"/>
          <w:color w:val="222222"/>
        </w:rPr>
        <w:t xml:space="preserve"> </w:t>
      </w:r>
      <w:r w:rsidRPr="002A1353">
        <w:rPr>
          <w:rFonts w:ascii="Courier New" w:hAnsi="Courier New" w:cs="Courier New"/>
          <w:b/>
        </w:rPr>
        <w:t xml:space="preserve"> enough to counteract drift</w:t>
      </w:r>
      <w:r w:rsidRPr="00FE74D7">
        <w:rPr>
          <w:rFonts w:ascii="Courier New" w:hAnsi="Courier New" w:cs="Courier New"/>
        </w:rPr>
        <w:t>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A4384" w:rsidRDefault="00FE74D7" w:rsidP="00FE74D7">
      <w:pPr>
        <w:pStyle w:val="PlainText"/>
        <w:rPr>
          <w:rFonts w:ascii="Courier New" w:hAnsi="Courier New" w:cs="Courier New"/>
          <w:b/>
        </w:rPr>
      </w:pPr>
      <w:r w:rsidRPr="00FA4384">
        <w:rPr>
          <w:rFonts w:ascii="Courier New" w:hAnsi="Courier New" w:cs="Courier New"/>
          <w:b/>
        </w:rPr>
        <w:t>After Takeoff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E74D7">
        <w:rPr>
          <w:rFonts w:ascii="Courier New" w:hAnsi="Courier New" w:cs="Courier New"/>
        </w:rPr>
        <w:t>Perform the following steps once a safe takeoff is accomplished: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FA4384">
        <w:rPr>
          <w:rFonts w:ascii="Courier New" w:hAnsi="Courier New" w:cs="Courier New"/>
          <w:b/>
        </w:rPr>
        <w:t>Raise the landing</w:t>
      </w:r>
      <w:r w:rsidRPr="00FE74D7">
        <w:rPr>
          <w:rFonts w:ascii="Courier New" w:hAnsi="Courier New" w:cs="Courier New"/>
        </w:rPr>
        <w:t xml:space="preserve"> gear by pulling the landing gear lever inward and up. Be sure the lever catches in the up position. </w:t>
      </w:r>
      <w:r w:rsidRPr="00FA4384">
        <w:rPr>
          <w:rFonts w:ascii="Courier New" w:hAnsi="Courier New" w:cs="Courier New"/>
          <w:b/>
        </w:rPr>
        <w:t>In a minimum-run takeoff, raise the flaps when altitude is at least 200 feet</w:t>
      </w:r>
      <w:r w:rsidRPr="00FE74D7">
        <w:rPr>
          <w:rFonts w:ascii="Courier New" w:hAnsi="Courier New" w:cs="Courier New"/>
        </w:rPr>
        <w:t>, a sufficient airspeed has been attained and all obstacles have been cleared.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>Check coolant and oil temperatures, and oil pressure</w:t>
      </w:r>
      <w:r w:rsidRPr="00FE74D7">
        <w:rPr>
          <w:rFonts w:ascii="Courier New" w:hAnsi="Courier New" w:cs="Courier New"/>
        </w:rPr>
        <w:t>.</w:t>
      </w:r>
    </w:p>
    <w:p w:rsidR="002A1353" w:rsidRDefault="002A1353" w:rsidP="00FE74D7">
      <w:pPr>
        <w:pStyle w:val="PlainText"/>
        <w:rPr>
          <w:rFonts w:ascii="Courier New" w:hAnsi="Courier New" w:cs="Courier New"/>
          <w:b/>
          <w:sz w:val="24"/>
          <w:szCs w:val="24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  <w:sz w:val="24"/>
          <w:szCs w:val="24"/>
        </w:rPr>
        <w:t>Do not apply brakes after takeoff to stop rotation of the wheels</w:t>
      </w:r>
      <w:r w:rsidRPr="00FE74D7">
        <w:rPr>
          <w:rFonts w:ascii="Courier New" w:hAnsi="Courier New" w:cs="Courier New"/>
        </w:rPr>
        <w:t>, as brake disks may seize.</w:t>
      </w:r>
    </w:p>
    <w:p w:rsidR="002A1353" w:rsidRDefault="002A1353" w:rsidP="00FE74D7">
      <w:pPr>
        <w:pStyle w:val="PlainText"/>
        <w:rPr>
          <w:rFonts w:ascii="Courier New" w:hAnsi="Courier New" w:cs="Courier New"/>
        </w:rPr>
      </w:pP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>After reaching an altitude of 500 feet, throttle back to 46” of manifold at 2700 RPM</w:t>
      </w:r>
      <w:r w:rsidRPr="00FE74D7">
        <w:rPr>
          <w:rFonts w:ascii="Courier New" w:hAnsi="Courier New" w:cs="Courier New"/>
        </w:rPr>
        <w:t>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>Re-trim the aircraft</w:t>
      </w:r>
      <w:r w:rsidRPr="00FE74D7">
        <w:rPr>
          <w:rFonts w:ascii="Courier New" w:hAnsi="Courier New" w:cs="Courier New"/>
        </w:rPr>
        <w:t xml:space="preserve"> for climbing attitude as necessary.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>Check all of your instruments</w:t>
      </w:r>
      <w:r w:rsidRPr="00FE74D7">
        <w:rPr>
          <w:rFonts w:ascii="Courier New" w:hAnsi="Courier New" w:cs="Courier New"/>
        </w:rPr>
        <w:t xml:space="preserve"> for proper function within normal parameters. In doing so, be sure to </w:t>
      </w:r>
      <w:r w:rsidRPr="002A1353">
        <w:rPr>
          <w:rFonts w:ascii="Courier New" w:hAnsi="Courier New" w:cs="Courier New"/>
          <w:b/>
        </w:rPr>
        <w:t>check the ammeter</w:t>
      </w:r>
      <w:r w:rsidRPr="00FE74D7">
        <w:rPr>
          <w:rFonts w:ascii="Courier New" w:hAnsi="Courier New" w:cs="Courier New"/>
        </w:rPr>
        <w:t xml:space="preserve"> indicator showing proper charging form the generator. </w:t>
      </w:r>
      <w:r w:rsidRPr="002A1353">
        <w:rPr>
          <w:rFonts w:ascii="Courier New" w:hAnsi="Courier New" w:cs="Courier New"/>
          <w:b/>
        </w:rPr>
        <w:t>Immediately after takeoff</w:t>
      </w:r>
      <w:r w:rsidRPr="00FE74D7">
        <w:rPr>
          <w:rFonts w:ascii="Courier New" w:hAnsi="Courier New" w:cs="Courier New"/>
        </w:rPr>
        <w:t xml:space="preserve">, </w:t>
      </w:r>
      <w:r w:rsidRPr="002A1353">
        <w:rPr>
          <w:rFonts w:ascii="Courier New" w:hAnsi="Courier New" w:cs="Courier New"/>
          <w:b/>
        </w:rPr>
        <w:t>the rate of charge should not exceed 100 amps</w:t>
      </w:r>
      <w:r w:rsidRPr="00FE74D7">
        <w:rPr>
          <w:rFonts w:ascii="Courier New" w:hAnsi="Courier New" w:cs="Courier New"/>
        </w:rPr>
        <w:t xml:space="preserve">, </w:t>
      </w:r>
      <w:r w:rsidRPr="002A1353">
        <w:rPr>
          <w:rFonts w:ascii="Courier New" w:hAnsi="Courier New" w:cs="Courier New"/>
          <w:b/>
        </w:rPr>
        <w:t>dropping back to the normal 50 amps or less after 5 minutes of operation</w:t>
      </w:r>
      <w:r w:rsidRPr="00FE74D7">
        <w:rPr>
          <w:rFonts w:ascii="Courier New" w:hAnsi="Courier New" w:cs="Courier New"/>
        </w:rPr>
        <w:t xml:space="preserve">. If the charge does not reduce, turn the generator disconnect switch to OFF and return to the airfield. Also </w:t>
      </w:r>
      <w:r w:rsidRPr="002A1353">
        <w:rPr>
          <w:rFonts w:ascii="Courier New" w:hAnsi="Courier New" w:cs="Courier New"/>
          <w:b/>
        </w:rPr>
        <w:t>check the hydraulic pressure to read approximately 1000 PSI</w:t>
      </w:r>
      <w:r w:rsidRPr="00FE74D7">
        <w:rPr>
          <w:rFonts w:ascii="Courier New" w:hAnsi="Courier New" w:cs="Courier New"/>
        </w:rPr>
        <w:t xml:space="preserve"> </w:t>
      </w:r>
      <w:r w:rsidRPr="002A1353">
        <w:rPr>
          <w:rFonts w:ascii="Courier New" w:hAnsi="Courier New" w:cs="Courier New"/>
          <w:b/>
        </w:rPr>
        <w:t>after the landing gear has been retracted</w:t>
      </w:r>
      <w:r w:rsidRPr="00FE74D7">
        <w:rPr>
          <w:rFonts w:ascii="Courier New" w:hAnsi="Courier New" w:cs="Courier New"/>
        </w:rPr>
        <w:t>.</w:t>
      </w:r>
    </w:p>
    <w:p w:rsidR="00FE74D7" w:rsidRPr="00FE74D7" w:rsidRDefault="00FE74D7" w:rsidP="00FE74D7">
      <w:pPr>
        <w:pStyle w:val="PlainText"/>
        <w:rPr>
          <w:rFonts w:ascii="Courier New" w:hAnsi="Courier New" w:cs="Courier New"/>
        </w:rPr>
      </w:pPr>
      <w:r w:rsidRPr="002A1353">
        <w:rPr>
          <w:rFonts w:ascii="Courier New" w:hAnsi="Courier New" w:cs="Courier New"/>
          <w:b/>
        </w:rPr>
        <w:t>Optimum climb to altitude speed is approximately 170 mph</w:t>
      </w:r>
      <w:r w:rsidRPr="00FE74D7">
        <w:rPr>
          <w:rFonts w:ascii="Courier New" w:hAnsi="Courier New" w:cs="Courier New"/>
        </w:rPr>
        <w:t>.</w:t>
      </w:r>
    </w:p>
    <w:sectPr w:rsidR="00FE74D7" w:rsidRPr="00FE74D7" w:rsidSect="00A531B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B2"/>
    <w:rsid w:val="002A1353"/>
    <w:rsid w:val="006604B2"/>
    <w:rsid w:val="008F1650"/>
    <w:rsid w:val="00FA4384"/>
    <w:rsid w:val="00FE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31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31B9"/>
    <w:rPr>
      <w:rFonts w:ascii="Consolas" w:hAnsi="Consolas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8F1650"/>
    <w:rPr>
      <w:b/>
      <w:bCs/>
      <w:i w:val="0"/>
      <w:iCs w:val="0"/>
    </w:rPr>
  </w:style>
  <w:style w:type="character" w:customStyle="1" w:styleId="st">
    <w:name w:val="st"/>
    <w:basedOn w:val="DefaultParagraphFont"/>
    <w:rsid w:val="008F1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31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31B9"/>
    <w:rPr>
      <w:rFonts w:ascii="Consolas" w:hAnsi="Consolas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8F1650"/>
    <w:rPr>
      <w:b/>
      <w:bCs/>
      <w:i w:val="0"/>
      <w:iCs w:val="0"/>
    </w:rPr>
  </w:style>
  <w:style w:type="character" w:customStyle="1" w:styleId="st">
    <w:name w:val="st"/>
    <w:basedOn w:val="DefaultParagraphFont"/>
    <w:rsid w:val="008F1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aguila</dc:creator>
  <cp:lastModifiedBy>aguila</cp:lastModifiedBy>
  <cp:revision>2</cp:revision>
  <dcterms:created xsi:type="dcterms:W3CDTF">2012-08-16T05:02:00Z</dcterms:created>
  <dcterms:modified xsi:type="dcterms:W3CDTF">2012-08-16T05:02:00Z</dcterms:modified>
</cp:coreProperties>
</file>